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38319" w14:textId="77777777" w:rsidR="000262C4" w:rsidRDefault="000262C4">
      <w:r w:rsidRPr="000262C4">
        <w:drawing>
          <wp:inline distT="0" distB="0" distL="0" distR="0" wp14:anchorId="651F42F6" wp14:editId="7B58D52B">
            <wp:extent cx="4112895" cy="5753100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7224" b="18080"/>
                    <a:stretch/>
                  </pic:blipFill>
                  <pic:spPr bwMode="auto">
                    <a:xfrm>
                      <a:off x="0" y="0"/>
                      <a:ext cx="4112895" cy="575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6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C4"/>
    <w:rsid w:val="0002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D5C28"/>
  <w15:chartTrackingRefBased/>
  <w15:docId w15:val="{E918C995-B640-4225-B72B-D5FD5B6B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852AF7BE29E4F96E10D7E0D61BC1B" ma:contentTypeVersion="12" ma:contentTypeDescription="Crée un document." ma:contentTypeScope="" ma:versionID="046495343f34ff3434d64303d8a83c65">
  <xsd:schema xmlns:xsd="http://www.w3.org/2001/XMLSchema" xmlns:xs="http://www.w3.org/2001/XMLSchema" xmlns:p="http://schemas.microsoft.com/office/2006/metadata/properties" xmlns:ns2="91d91453-05a1-463e-a8dd-fa4aa62cea35" xmlns:ns3="a3346504-9d02-4250-84c7-30c332560403" targetNamespace="http://schemas.microsoft.com/office/2006/metadata/properties" ma:root="true" ma:fieldsID="ca2f357a409e3cb8d20df2c5f7c98ddd" ns2:_="" ns3:_="">
    <xsd:import namespace="91d91453-05a1-463e-a8dd-fa4aa62cea35"/>
    <xsd:import namespace="a3346504-9d02-4250-84c7-30c3325604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91453-05a1-463e-a8dd-fa4aa62ce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b3d2ae8a-766a-454a-821d-64790a3cde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46504-9d02-4250-84c7-30c33256040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316ae95-5a04-46be-ad70-788c1df3a6cf}" ma:internalName="TaxCatchAll" ma:showField="CatchAllData" ma:web="a3346504-9d02-4250-84c7-30c332560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346504-9d02-4250-84c7-30c332560403" xsi:nil="true"/>
    <lcf76f155ced4ddcb4097134ff3c332f xmlns="91d91453-05a1-463e-a8dd-fa4aa62cea3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69E353-C728-46FE-B476-EE4FF3D2ABA0}"/>
</file>

<file path=customXml/itemProps2.xml><?xml version="1.0" encoding="utf-8"?>
<ds:datastoreItem xmlns:ds="http://schemas.openxmlformats.org/officeDocument/2006/customXml" ds:itemID="{E37D7770-A984-4C8D-9BA4-1F20BE92E1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BA5AD7-FC56-48BA-8D0F-3C79815AE431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3346504-9d02-4250-84c7-30c332560403"/>
    <ds:schemaRef ds:uri="91d91453-05a1-463e-a8dd-fa4aa62cea3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College Lycee Sainte Ursule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  Collège Lycée Sainte Ursule</dc:creator>
  <cp:keywords/>
  <dc:description/>
  <cp:lastModifiedBy>Direction  Collège Lycée Sainte Ursule</cp:lastModifiedBy>
  <cp:revision>1</cp:revision>
  <dcterms:created xsi:type="dcterms:W3CDTF">2022-11-22T09:02:00Z</dcterms:created>
  <dcterms:modified xsi:type="dcterms:W3CDTF">2022-11-22T10:47:00Z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0x0101006B3852AF7BE29E4F96E10D7E0D61BC1B</vt:lpwstr>
  </property>
</Properties>
</file>